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48698" w14:textId="77777777" w:rsidR="00910779" w:rsidRDefault="00BC5D15">
      <w:pPr>
        <w:spacing w:before="191"/>
        <w:ind w:left="4752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392C38E9" wp14:editId="70902446">
            <wp:simplePos x="0" y="0"/>
            <wp:positionH relativeFrom="page">
              <wp:posOffset>999744</wp:posOffset>
            </wp:positionH>
            <wp:positionV relativeFrom="paragraph">
              <wp:posOffset>-6095</wp:posOffset>
            </wp:positionV>
            <wp:extent cx="995171" cy="38404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171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hd w:val="clear" w:color="auto" w:fill="E4DFEB"/>
        </w:rPr>
        <w:t>Nomination</w:t>
      </w:r>
      <w:r>
        <w:rPr>
          <w:b/>
          <w:color w:val="000000"/>
          <w:spacing w:val="14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Form</w:t>
      </w:r>
      <w:r>
        <w:rPr>
          <w:b/>
          <w:color w:val="000000"/>
          <w:spacing w:val="17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for</w:t>
      </w:r>
      <w:r>
        <w:rPr>
          <w:b/>
          <w:color w:val="000000"/>
          <w:spacing w:val="13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Global</w:t>
      </w:r>
      <w:r>
        <w:rPr>
          <w:b/>
          <w:color w:val="000000"/>
          <w:spacing w:val="10"/>
          <w:shd w:val="clear" w:color="auto" w:fill="E4DFEB"/>
        </w:rPr>
        <w:t xml:space="preserve"> </w:t>
      </w:r>
      <w:r>
        <w:rPr>
          <w:b/>
          <w:color w:val="000000"/>
          <w:shd w:val="clear" w:color="auto" w:fill="E4DFEB"/>
        </w:rPr>
        <w:t>Training</w:t>
      </w:r>
      <w:r>
        <w:rPr>
          <w:b/>
          <w:color w:val="000000"/>
          <w:spacing w:val="12"/>
          <w:shd w:val="clear" w:color="auto" w:fill="E4DFEB"/>
        </w:rPr>
        <w:t xml:space="preserve"> </w:t>
      </w:r>
      <w:r>
        <w:rPr>
          <w:b/>
          <w:color w:val="000000"/>
          <w:spacing w:val="-2"/>
          <w:shd w:val="clear" w:color="auto" w:fill="E4DFEB"/>
        </w:rPr>
        <w:t>Facility</w:t>
      </w:r>
    </w:p>
    <w:p w14:paraId="07AC5535" w14:textId="77777777" w:rsidR="00910779" w:rsidRDefault="00910779">
      <w:pPr>
        <w:pStyle w:val="Leipteksti"/>
        <w:spacing w:before="6"/>
        <w:rPr>
          <w:b/>
          <w:sz w:val="20"/>
        </w:rPr>
      </w:pPr>
    </w:p>
    <w:tbl>
      <w:tblPr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2000"/>
      </w:tblGrid>
      <w:tr w:rsidR="00910779" w14:paraId="28B7BF13" w14:textId="77777777">
        <w:trPr>
          <w:trHeight w:val="1512"/>
        </w:trPr>
        <w:tc>
          <w:tcPr>
            <w:tcW w:w="6658" w:type="dxa"/>
            <w:tcBorders>
              <w:bottom w:val="single" w:sz="12" w:space="0" w:color="4BACC6"/>
            </w:tcBorders>
          </w:tcPr>
          <w:p w14:paraId="794D7983" w14:textId="1BEBE046" w:rsidR="00910779" w:rsidRDefault="00BC5D15">
            <w:pPr>
              <w:pStyle w:val="TableParagraph"/>
              <w:spacing w:line="242" w:lineRule="auto"/>
              <w:ind w:right="91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>International Webinar on “</w:t>
            </w:r>
            <w:r w:rsidRPr="00BC5D15">
              <w:rPr>
                <w:b/>
                <w:color w:val="31839A"/>
                <w:sz w:val="26"/>
              </w:rPr>
              <w:t>Sustainability reporting</w:t>
            </w:r>
            <w:r>
              <w:rPr>
                <w:b/>
                <w:color w:val="31839A"/>
                <w:sz w:val="26"/>
              </w:rPr>
              <w:t xml:space="preserve">” scheduled on </w:t>
            </w:r>
            <w:r w:rsidRPr="00BC5D15">
              <w:rPr>
                <w:b/>
                <w:color w:val="31839A"/>
                <w:sz w:val="26"/>
              </w:rPr>
              <w:t xml:space="preserve">29 </w:t>
            </w:r>
            <w:proofErr w:type="gramStart"/>
            <w:r w:rsidRPr="00BC5D15">
              <w:rPr>
                <w:b/>
                <w:color w:val="31839A"/>
                <w:sz w:val="26"/>
              </w:rPr>
              <w:t>October,</w:t>
            </w:r>
            <w:proofErr w:type="gramEnd"/>
            <w:r w:rsidRPr="00BC5D15">
              <w:rPr>
                <w:b/>
                <w:color w:val="31839A"/>
                <w:sz w:val="26"/>
              </w:rPr>
              <w:t xml:space="preserve"> 2025</w:t>
            </w:r>
            <w:r>
              <w:rPr>
                <w:b/>
                <w:color w:val="31839A"/>
                <w:sz w:val="26"/>
              </w:rPr>
              <w:t xml:space="preserve"> virtually at International Centre for Environment Audit &amp; </w:t>
            </w:r>
            <w:proofErr w:type="gramStart"/>
            <w:r>
              <w:rPr>
                <w:b/>
                <w:color w:val="31839A"/>
                <w:sz w:val="26"/>
              </w:rPr>
              <w:t>Sustainable</w:t>
            </w:r>
            <w:r>
              <w:rPr>
                <w:b/>
                <w:color w:val="31839A"/>
                <w:spacing w:val="36"/>
                <w:sz w:val="26"/>
              </w:rPr>
              <w:t xml:space="preserve">  </w:t>
            </w:r>
            <w:r>
              <w:rPr>
                <w:b/>
                <w:color w:val="31839A"/>
                <w:sz w:val="26"/>
              </w:rPr>
              <w:t>Development</w:t>
            </w:r>
            <w:proofErr w:type="gramEnd"/>
            <w:r>
              <w:rPr>
                <w:b/>
                <w:color w:val="31839A"/>
                <w:spacing w:val="36"/>
                <w:sz w:val="26"/>
              </w:rPr>
              <w:t xml:space="preserve">  </w:t>
            </w:r>
            <w:r>
              <w:rPr>
                <w:b/>
                <w:color w:val="31839A"/>
                <w:sz w:val="26"/>
              </w:rPr>
              <w:t>(</w:t>
            </w:r>
            <w:proofErr w:type="spellStart"/>
            <w:r>
              <w:rPr>
                <w:b/>
                <w:color w:val="31839A"/>
                <w:sz w:val="26"/>
              </w:rPr>
              <w:t>iCED</w:t>
            </w:r>
            <w:proofErr w:type="spellEnd"/>
            <w:proofErr w:type="gramStart"/>
            <w:r>
              <w:rPr>
                <w:b/>
                <w:color w:val="31839A"/>
                <w:sz w:val="26"/>
              </w:rPr>
              <w:t>),</w:t>
            </w:r>
            <w:r>
              <w:rPr>
                <w:b/>
                <w:color w:val="31839A"/>
                <w:spacing w:val="35"/>
                <w:sz w:val="26"/>
              </w:rPr>
              <w:t xml:space="preserve">  </w:t>
            </w:r>
            <w:r>
              <w:rPr>
                <w:b/>
                <w:color w:val="31839A"/>
                <w:sz w:val="26"/>
              </w:rPr>
              <w:t>Jaipur</w:t>
            </w:r>
            <w:proofErr w:type="gramEnd"/>
            <w:r>
              <w:rPr>
                <w:b/>
                <w:color w:val="31839A"/>
                <w:spacing w:val="37"/>
                <w:sz w:val="26"/>
              </w:rPr>
              <w:t xml:space="preserve">  </w:t>
            </w:r>
            <w:r>
              <w:rPr>
                <w:b/>
                <w:color w:val="31839A"/>
                <w:sz w:val="26"/>
              </w:rPr>
              <w:t>(</w:t>
            </w:r>
            <w:proofErr w:type="gramStart"/>
            <w:r>
              <w:rPr>
                <w:b/>
                <w:color w:val="31839A"/>
                <w:sz w:val="26"/>
              </w:rPr>
              <w:t>INDIA)</w:t>
            </w:r>
            <w:r>
              <w:rPr>
                <w:b/>
                <w:color w:val="31839A"/>
                <w:spacing w:val="36"/>
                <w:sz w:val="26"/>
              </w:rPr>
              <w:t xml:space="preserve">  </w:t>
            </w:r>
            <w:r>
              <w:rPr>
                <w:b/>
                <w:color w:val="31839A"/>
                <w:spacing w:val="-10"/>
                <w:sz w:val="26"/>
              </w:rPr>
              <w:t>–</w:t>
            </w:r>
            <w:proofErr w:type="gramEnd"/>
          </w:p>
          <w:p w14:paraId="2C3B9DB0" w14:textId="77777777" w:rsidR="00910779" w:rsidRDefault="00BC5D15">
            <w:pPr>
              <w:pStyle w:val="TableParagraph"/>
              <w:spacing w:before="4" w:line="279" w:lineRule="exact"/>
              <w:rPr>
                <w:b/>
                <w:sz w:val="26"/>
              </w:rPr>
            </w:pPr>
            <w:r>
              <w:rPr>
                <w:b/>
                <w:color w:val="31839A"/>
                <w:sz w:val="26"/>
              </w:rPr>
              <w:t>Global</w:t>
            </w:r>
            <w:r>
              <w:rPr>
                <w:b/>
                <w:color w:val="31839A"/>
                <w:spacing w:val="6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Training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Facility</w:t>
            </w:r>
            <w:r>
              <w:rPr>
                <w:b/>
                <w:color w:val="31839A"/>
                <w:spacing w:val="5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of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INTOSAI</w:t>
            </w:r>
            <w:r>
              <w:rPr>
                <w:b/>
                <w:color w:val="31839A"/>
                <w:spacing w:val="7"/>
                <w:sz w:val="26"/>
              </w:rPr>
              <w:t xml:space="preserve"> </w:t>
            </w:r>
            <w:r>
              <w:rPr>
                <w:b/>
                <w:color w:val="31839A"/>
                <w:sz w:val="26"/>
              </w:rPr>
              <w:t>-</w:t>
            </w:r>
            <w:r>
              <w:rPr>
                <w:b/>
                <w:color w:val="31839A"/>
                <w:spacing w:val="4"/>
                <w:sz w:val="26"/>
              </w:rPr>
              <w:t xml:space="preserve"> </w:t>
            </w:r>
            <w:r>
              <w:rPr>
                <w:b/>
                <w:color w:val="31839A"/>
                <w:spacing w:val="-4"/>
                <w:sz w:val="26"/>
              </w:rPr>
              <w:t>WGEA</w:t>
            </w:r>
          </w:p>
        </w:tc>
        <w:tc>
          <w:tcPr>
            <w:tcW w:w="2000" w:type="dxa"/>
            <w:tcBorders>
              <w:bottom w:val="single" w:sz="12" w:space="0" w:color="4BACC6"/>
            </w:tcBorders>
          </w:tcPr>
          <w:p w14:paraId="061D2F99" w14:textId="77777777" w:rsidR="00910779" w:rsidRDefault="00BC5D15">
            <w:pPr>
              <w:pStyle w:val="TableParagraph"/>
              <w:spacing w:line="242" w:lineRule="auto"/>
              <w:ind w:left="102" w:right="189"/>
              <w:jc w:val="left"/>
              <w:rPr>
                <w:rFonts w:ascii="Calibri"/>
                <w:b/>
                <w:i/>
                <w:sz w:val="26"/>
              </w:rPr>
            </w:pPr>
            <w:r>
              <w:rPr>
                <w:rFonts w:ascii="Calibri"/>
                <w:b/>
                <w:i/>
                <w:sz w:val="26"/>
              </w:rPr>
              <w:t>Please affix recent</w:t>
            </w:r>
            <w:r>
              <w:rPr>
                <w:rFonts w:ascii="Calibri"/>
                <w:b/>
                <w:i/>
                <w:spacing w:val="-15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passport size</w:t>
            </w:r>
            <w:r>
              <w:rPr>
                <w:rFonts w:ascii="Calibri"/>
                <w:b/>
                <w:i/>
                <w:spacing w:val="4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z w:val="26"/>
              </w:rPr>
              <w:t>photo</w:t>
            </w:r>
            <w:r>
              <w:rPr>
                <w:rFonts w:ascii="Calibri"/>
                <w:b/>
                <w:i/>
                <w:spacing w:val="3"/>
                <w:sz w:val="26"/>
              </w:rPr>
              <w:t xml:space="preserve"> </w:t>
            </w:r>
            <w:r>
              <w:rPr>
                <w:rFonts w:ascii="Calibri"/>
                <w:b/>
                <w:i/>
                <w:spacing w:val="-4"/>
                <w:sz w:val="26"/>
              </w:rPr>
              <w:t>here</w:t>
            </w:r>
          </w:p>
        </w:tc>
      </w:tr>
      <w:tr w:rsidR="00910779" w14:paraId="629FCD94" w14:textId="77777777">
        <w:trPr>
          <w:trHeight w:val="319"/>
        </w:trPr>
        <w:tc>
          <w:tcPr>
            <w:tcW w:w="8658" w:type="dxa"/>
            <w:gridSpan w:val="2"/>
            <w:tcBorders>
              <w:top w:val="single" w:sz="12" w:space="0" w:color="4BACC6"/>
              <w:left w:val="nil"/>
              <w:bottom w:val="single" w:sz="8" w:space="0" w:color="4BACC6"/>
              <w:right w:val="nil"/>
            </w:tcBorders>
            <w:shd w:val="clear" w:color="auto" w:fill="E4DFEB"/>
          </w:tcPr>
          <w:p w14:paraId="2C2A021D" w14:textId="77777777" w:rsidR="00910779" w:rsidRDefault="00BC5D15">
            <w:pPr>
              <w:pStyle w:val="TableParagraph"/>
              <w:spacing w:before="0" w:line="299" w:lineRule="exact"/>
              <w:ind w:left="0" w:right="25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31839A"/>
                <w:sz w:val="26"/>
              </w:rPr>
              <w:t>Personal</w:t>
            </w:r>
            <w:r>
              <w:rPr>
                <w:rFonts w:ascii="Calibri"/>
                <w:b/>
                <w:color w:val="31839A"/>
                <w:spacing w:val="5"/>
                <w:sz w:val="26"/>
              </w:rPr>
              <w:t xml:space="preserve"> </w:t>
            </w:r>
            <w:r>
              <w:rPr>
                <w:rFonts w:ascii="Calibri"/>
                <w:b/>
                <w:color w:val="31839A"/>
                <w:spacing w:val="-2"/>
                <w:sz w:val="26"/>
              </w:rPr>
              <w:t>Details</w:t>
            </w:r>
          </w:p>
        </w:tc>
      </w:tr>
    </w:tbl>
    <w:p w14:paraId="279E85B4" w14:textId="77777777" w:rsidR="00910779" w:rsidRDefault="00910779">
      <w:pPr>
        <w:pStyle w:val="Leipteksti"/>
        <w:rPr>
          <w:b/>
        </w:rPr>
      </w:pPr>
    </w:p>
    <w:p w14:paraId="077C0331" w14:textId="77777777" w:rsidR="00910779" w:rsidRDefault="00910779">
      <w:pPr>
        <w:pStyle w:val="Leipteksti"/>
        <w:spacing w:before="205"/>
        <w:rPr>
          <w:b/>
        </w:rPr>
      </w:pPr>
    </w:p>
    <w:p w14:paraId="3B931624" w14:textId="77777777" w:rsidR="00910779" w:rsidRDefault="00BC5D15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Name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Applicant:</w:t>
      </w:r>
      <w:r>
        <w:rPr>
          <w:color w:val="00AFEF"/>
          <w:spacing w:val="32"/>
          <w:sz w:val="26"/>
        </w:rPr>
        <w:t xml:space="preserve">  </w:t>
      </w:r>
      <w:r>
        <w:rPr>
          <w:color w:val="00AFEF"/>
          <w:spacing w:val="-2"/>
          <w:sz w:val="26"/>
        </w:rPr>
        <w:t>…………………………………….</w:t>
      </w:r>
    </w:p>
    <w:p w14:paraId="14C5246B" w14:textId="77777777" w:rsidR="00910779" w:rsidRDefault="00910779">
      <w:pPr>
        <w:pStyle w:val="Leipteksti"/>
        <w:spacing w:before="8"/>
      </w:pPr>
    </w:p>
    <w:p w14:paraId="6A12DF55" w14:textId="77777777" w:rsidR="00910779" w:rsidRDefault="00BC5D15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Gender: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………………………</w:t>
      </w:r>
    </w:p>
    <w:p w14:paraId="710E9E23" w14:textId="77777777" w:rsidR="00910779" w:rsidRDefault="00910779">
      <w:pPr>
        <w:pStyle w:val="Leipteksti"/>
        <w:spacing w:before="8"/>
      </w:pPr>
    </w:p>
    <w:p w14:paraId="08CF5808" w14:textId="77777777" w:rsidR="00910779" w:rsidRDefault="00BC5D15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Nationality:</w:t>
      </w:r>
    </w:p>
    <w:p w14:paraId="1570E295" w14:textId="77777777" w:rsidR="00910779" w:rsidRDefault="00910779">
      <w:pPr>
        <w:pStyle w:val="Leipteksti"/>
        <w:spacing w:before="8"/>
      </w:pPr>
    </w:p>
    <w:p w14:paraId="26B12008" w14:textId="77777777" w:rsidR="00910779" w:rsidRDefault="00BC5D15">
      <w:pPr>
        <w:pStyle w:val="Luettelokappale"/>
        <w:numPr>
          <w:ilvl w:val="0"/>
          <w:numId w:val="1"/>
        </w:numPr>
        <w:tabs>
          <w:tab w:val="left" w:pos="1277"/>
        </w:tabs>
        <w:spacing w:before="1"/>
        <w:ind w:left="1277" w:hanging="337"/>
        <w:rPr>
          <w:sz w:val="26"/>
        </w:rPr>
      </w:pPr>
      <w:r>
        <w:rPr>
          <w:color w:val="00AFEF"/>
          <w:sz w:val="26"/>
        </w:rPr>
        <w:t>Date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of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Birth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in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format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pacing w:val="-2"/>
          <w:sz w:val="26"/>
        </w:rPr>
        <w:t>DD/MM/YYYY:</w:t>
      </w:r>
    </w:p>
    <w:p w14:paraId="7426ABB2" w14:textId="77777777" w:rsidR="00910779" w:rsidRDefault="00910779">
      <w:pPr>
        <w:pStyle w:val="Leipteksti"/>
        <w:spacing w:before="5"/>
      </w:pPr>
    </w:p>
    <w:p w14:paraId="0A95AEDF" w14:textId="77777777" w:rsidR="00910779" w:rsidRDefault="00BC5D15">
      <w:pPr>
        <w:pStyle w:val="Luettelokappale"/>
        <w:numPr>
          <w:ilvl w:val="0"/>
          <w:numId w:val="1"/>
        </w:numPr>
        <w:tabs>
          <w:tab w:val="left" w:pos="1277"/>
        </w:tabs>
        <w:spacing w:before="1"/>
        <w:ind w:left="1277" w:hanging="337"/>
        <w:rPr>
          <w:sz w:val="26"/>
        </w:rPr>
      </w:pPr>
      <w:r>
        <w:rPr>
          <w:color w:val="00AFEF"/>
          <w:spacing w:val="-2"/>
          <w:sz w:val="26"/>
        </w:rPr>
        <w:t>Designation:</w:t>
      </w:r>
    </w:p>
    <w:p w14:paraId="2B62675F" w14:textId="77777777" w:rsidR="00910779" w:rsidRDefault="00910779">
      <w:pPr>
        <w:pStyle w:val="Leipteksti"/>
        <w:spacing w:before="8"/>
      </w:pPr>
    </w:p>
    <w:p w14:paraId="7924707D" w14:textId="77777777" w:rsidR="00910779" w:rsidRDefault="00BC5D15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05FC6878" w14:textId="77777777" w:rsidR="00910779" w:rsidRDefault="00910779">
      <w:pPr>
        <w:pStyle w:val="Leipteksti"/>
        <w:spacing w:before="6"/>
      </w:pPr>
    </w:p>
    <w:p w14:paraId="3F407D37" w14:textId="77777777" w:rsidR="00910779" w:rsidRDefault="00BC5D15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Office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telephone</w:t>
      </w:r>
      <w:r>
        <w:rPr>
          <w:color w:val="00AFEF"/>
          <w:spacing w:val="2"/>
          <w:sz w:val="26"/>
        </w:rPr>
        <w:t xml:space="preserve"> </w:t>
      </w:r>
      <w:r>
        <w:rPr>
          <w:color w:val="00AFEF"/>
          <w:sz w:val="26"/>
        </w:rPr>
        <w:t>with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country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and</w:t>
      </w:r>
      <w:r>
        <w:rPr>
          <w:color w:val="00AFEF"/>
          <w:spacing w:val="9"/>
          <w:sz w:val="26"/>
        </w:rPr>
        <w:t xml:space="preserve"> </w:t>
      </w:r>
      <w:r>
        <w:rPr>
          <w:color w:val="00AFEF"/>
          <w:sz w:val="26"/>
        </w:rPr>
        <w:t>area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pacing w:val="-2"/>
          <w:sz w:val="26"/>
        </w:rPr>
        <w:t>code:</w:t>
      </w:r>
    </w:p>
    <w:p w14:paraId="2810749C" w14:textId="77777777" w:rsidR="00910779" w:rsidRDefault="00910779">
      <w:pPr>
        <w:pStyle w:val="Leipteksti"/>
        <w:spacing w:before="8"/>
      </w:pPr>
    </w:p>
    <w:p w14:paraId="1A563F0B" w14:textId="77777777" w:rsidR="00910779" w:rsidRDefault="00BC5D15">
      <w:pPr>
        <w:pStyle w:val="Luettelokappale"/>
        <w:numPr>
          <w:ilvl w:val="0"/>
          <w:numId w:val="1"/>
        </w:numPr>
        <w:tabs>
          <w:tab w:val="left" w:pos="1277"/>
        </w:tabs>
        <w:ind w:left="1277" w:hanging="337"/>
        <w:rPr>
          <w:sz w:val="26"/>
        </w:rPr>
      </w:pPr>
      <w:r>
        <w:rPr>
          <w:color w:val="00AFEF"/>
          <w:sz w:val="26"/>
        </w:rPr>
        <w:t>Cell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phone/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Mobile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number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(Preferably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WhatsApp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pacing w:val="-2"/>
          <w:sz w:val="26"/>
        </w:rPr>
        <w:t>number):</w:t>
      </w:r>
    </w:p>
    <w:p w14:paraId="79BD4F93" w14:textId="77777777" w:rsidR="00910779" w:rsidRDefault="00910779">
      <w:pPr>
        <w:pStyle w:val="Leipteksti"/>
        <w:spacing w:before="9"/>
      </w:pPr>
    </w:p>
    <w:p w14:paraId="6EA2BEA6" w14:textId="77777777" w:rsidR="00910779" w:rsidRDefault="00BC5D15">
      <w:pPr>
        <w:pStyle w:val="Luettelokappale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E-mail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pacing w:val="-2"/>
          <w:sz w:val="26"/>
        </w:rPr>
        <w:t>address:</w:t>
      </w:r>
    </w:p>
    <w:p w14:paraId="7478D712" w14:textId="77777777" w:rsidR="00910779" w:rsidRDefault="00910779">
      <w:pPr>
        <w:pStyle w:val="Leipteksti"/>
        <w:spacing w:before="8"/>
      </w:pPr>
    </w:p>
    <w:p w14:paraId="5ADFB59D" w14:textId="77777777" w:rsidR="00910779" w:rsidRDefault="00BC5D15">
      <w:pPr>
        <w:pStyle w:val="Luettelokappale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Whether</w:t>
      </w:r>
      <w:r>
        <w:rPr>
          <w:color w:val="00AFEF"/>
          <w:spacing w:val="6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nomination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is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endorsed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z w:val="26"/>
        </w:rPr>
        <w:t>by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4"/>
          <w:sz w:val="26"/>
        </w:rPr>
        <w:t xml:space="preserve"> </w:t>
      </w:r>
      <w:r>
        <w:rPr>
          <w:color w:val="00AFEF"/>
          <w:spacing w:val="-4"/>
          <w:sz w:val="26"/>
        </w:rPr>
        <w:t>SAI:</w:t>
      </w:r>
    </w:p>
    <w:p w14:paraId="53472D6A" w14:textId="77777777" w:rsidR="00910779" w:rsidRDefault="00910779">
      <w:pPr>
        <w:pStyle w:val="Leipteksti"/>
        <w:spacing w:before="6"/>
      </w:pPr>
    </w:p>
    <w:p w14:paraId="6CA60C21" w14:textId="77777777" w:rsidR="00910779" w:rsidRDefault="00BC5D15">
      <w:pPr>
        <w:pStyle w:val="Luettelokappale"/>
        <w:numPr>
          <w:ilvl w:val="0"/>
          <w:numId w:val="1"/>
        </w:numPr>
        <w:tabs>
          <w:tab w:val="left" w:pos="1335"/>
        </w:tabs>
        <w:ind w:left="1335" w:hanging="395"/>
        <w:rPr>
          <w:sz w:val="26"/>
        </w:rPr>
      </w:pPr>
      <w:r>
        <w:rPr>
          <w:color w:val="00AFEF"/>
          <w:sz w:val="26"/>
        </w:rPr>
        <w:t>Please</w:t>
      </w:r>
      <w:r>
        <w:rPr>
          <w:color w:val="00AFEF"/>
          <w:spacing w:val="3"/>
          <w:sz w:val="26"/>
        </w:rPr>
        <w:t xml:space="preserve"> </w:t>
      </w:r>
      <w:r>
        <w:rPr>
          <w:color w:val="00AFEF"/>
          <w:sz w:val="26"/>
        </w:rPr>
        <w:t>briefly</w:t>
      </w:r>
      <w:r>
        <w:rPr>
          <w:color w:val="00AFEF"/>
          <w:spacing w:val="5"/>
          <w:sz w:val="26"/>
        </w:rPr>
        <w:t xml:space="preserve"> </w:t>
      </w:r>
      <w:r>
        <w:rPr>
          <w:color w:val="00AFEF"/>
          <w:sz w:val="26"/>
        </w:rPr>
        <w:t>mention</w:t>
      </w:r>
      <w:r>
        <w:rPr>
          <w:color w:val="00AFEF"/>
          <w:spacing w:val="8"/>
          <w:sz w:val="26"/>
        </w:rPr>
        <w:t xml:space="preserve"> </w:t>
      </w:r>
      <w:r>
        <w:rPr>
          <w:color w:val="00AFEF"/>
          <w:sz w:val="26"/>
        </w:rPr>
        <w:t>your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expectations</w:t>
      </w:r>
      <w:r>
        <w:rPr>
          <w:color w:val="00AFEF"/>
          <w:spacing w:val="1"/>
          <w:sz w:val="26"/>
        </w:rPr>
        <w:t xml:space="preserve"> </w:t>
      </w:r>
      <w:r>
        <w:rPr>
          <w:color w:val="00AFEF"/>
          <w:sz w:val="26"/>
        </w:rPr>
        <w:t>from</w:t>
      </w:r>
      <w:r>
        <w:rPr>
          <w:color w:val="00AFEF"/>
          <w:spacing w:val="7"/>
          <w:sz w:val="26"/>
        </w:rPr>
        <w:t xml:space="preserve"> </w:t>
      </w:r>
      <w:r>
        <w:rPr>
          <w:color w:val="00AFEF"/>
          <w:sz w:val="26"/>
        </w:rPr>
        <w:t>the</w:t>
      </w:r>
      <w:r>
        <w:rPr>
          <w:color w:val="00AFEF"/>
          <w:spacing w:val="4"/>
          <w:sz w:val="26"/>
        </w:rPr>
        <w:t xml:space="preserve"> </w:t>
      </w:r>
      <w:proofErr w:type="spellStart"/>
      <w:r>
        <w:rPr>
          <w:color w:val="00AFEF"/>
          <w:spacing w:val="-2"/>
          <w:sz w:val="26"/>
        </w:rPr>
        <w:t>programme</w:t>
      </w:r>
      <w:proofErr w:type="spellEnd"/>
      <w:r>
        <w:rPr>
          <w:color w:val="00AFEF"/>
          <w:spacing w:val="-2"/>
          <w:sz w:val="26"/>
        </w:rPr>
        <w:t>:</w:t>
      </w:r>
    </w:p>
    <w:sectPr w:rsidR="00910779">
      <w:footerReference w:type="default" r:id="rId8"/>
      <w:type w:val="continuous"/>
      <w:pgSz w:w="12240" w:h="15840"/>
      <w:pgMar w:top="480" w:right="1440" w:bottom="1100" w:left="1440" w:header="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64F27" w14:textId="77777777" w:rsidR="00BC5D15" w:rsidRDefault="00BC5D15">
      <w:r>
        <w:separator/>
      </w:r>
    </w:p>
  </w:endnote>
  <w:endnote w:type="continuationSeparator" w:id="0">
    <w:p w14:paraId="17B829D8" w14:textId="77777777" w:rsidR="00BC5D15" w:rsidRDefault="00BC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75B6" w14:textId="77777777" w:rsidR="00910779" w:rsidRDefault="00BC5D15">
    <w:pPr>
      <w:pStyle w:val="Leiptekst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66549E81" wp14:editId="5751AA6E">
              <wp:simplePos x="0" y="0"/>
              <wp:positionH relativeFrom="page">
                <wp:posOffset>3839971</wp:posOffset>
              </wp:positionH>
              <wp:positionV relativeFrom="page">
                <wp:posOffset>9336418</wp:posOffset>
              </wp:positionV>
              <wp:extent cx="85725" cy="1441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" cy="144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04298E" w14:textId="77777777" w:rsidR="00910779" w:rsidRDefault="00BC5D15">
                          <w:pPr>
                            <w:spacing w:line="209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w w:val="105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49E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35pt;margin-top:735.15pt;width:6.75pt;height:11.3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" filled="f" stroked="f">
              <v:textbox inset="0,0,0,0">
                <w:txbxContent>
                  <w:p w14:paraId="7304298E" w14:textId="77777777" w:rsidR="00910779" w:rsidRDefault="00BC5D15">
                    <w:pPr>
                      <w:spacing w:line="209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17B04" w14:textId="77777777" w:rsidR="00BC5D15" w:rsidRDefault="00BC5D15">
      <w:r>
        <w:separator/>
      </w:r>
    </w:p>
  </w:footnote>
  <w:footnote w:type="continuationSeparator" w:id="0">
    <w:p w14:paraId="7CD5C616" w14:textId="77777777" w:rsidR="00BC5D15" w:rsidRDefault="00BC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02558"/>
    <w:multiLevelType w:val="hybridMultilevel"/>
    <w:tmpl w:val="B7D040CC"/>
    <w:lvl w:ilvl="0" w:tplc="29A02AA6">
      <w:start w:val="1"/>
      <w:numFmt w:val="decimal"/>
      <w:lvlText w:val="%1."/>
      <w:lvlJc w:val="left"/>
      <w:pPr>
        <w:ind w:left="1279" w:hanging="33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AFEF"/>
        <w:spacing w:val="-2"/>
        <w:w w:val="101"/>
        <w:sz w:val="26"/>
        <w:szCs w:val="26"/>
        <w:lang w:val="en-US" w:eastAsia="en-US" w:bidi="ar-SA"/>
      </w:rPr>
    </w:lvl>
    <w:lvl w:ilvl="1" w:tplc="65C0F0A0">
      <w:numFmt w:val="bullet"/>
      <w:lvlText w:val="•"/>
      <w:lvlJc w:val="left"/>
      <w:pPr>
        <w:ind w:left="2088" w:hanging="339"/>
      </w:pPr>
      <w:rPr>
        <w:rFonts w:hint="default"/>
        <w:lang w:val="en-US" w:eastAsia="en-US" w:bidi="ar-SA"/>
      </w:rPr>
    </w:lvl>
    <w:lvl w:ilvl="2" w:tplc="AA1EBF34">
      <w:numFmt w:val="bullet"/>
      <w:lvlText w:val="•"/>
      <w:lvlJc w:val="left"/>
      <w:pPr>
        <w:ind w:left="2896" w:hanging="339"/>
      </w:pPr>
      <w:rPr>
        <w:rFonts w:hint="default"/>
        <w:lang w:val="en-US" w:eastAsia="en-US" w:bidi="ar-SA"/>
      </w:rPr>
    </w:lvl>
    <w:lvl w:ilvl="3" w:tplc="BC3E3E14">
      <w:numFmt w:val="bullet"/>
      <w:lvlText w:val="•"/>
      <w:lvlJc w:val="left"/>
      <w:pPr>
        <w:ind w:left="3704" w:hanging="339"/>
      </w:pPr>
      <w:rPr>
        <w:rFonts w:hint="default"/>
        <w:lang w:val="en-US" w:eastAsia="en-US" w:bidi="ar-SA"/>
      </w:rPr>
    </w:lvl>
    <w:lvl w:ilvl="4" w:tplc="D5A4939C">
      <w:numFmt w:val="bullet"/>
      <w:lvlText w:val="•"/>
      <w:lvlJc w:val="left"/>
      <w:pPr>
        <w:ind w:left="4512" w:hanging="339"/>
      </w:pPr>
      <w:rPr>
        <w:rFonts w:hint="default"/>
        <w:lang w:val="en-US" w:eastAsia="en-US" w:bidi="ar-SA"/>
      </w:rPr>
    </w:lvl>
    <w:lvl w:ilvl="5" w:tplc="2C32E7F0"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 w:tplc="64B84920">
      <w:numFmt w:val="bullet"/>
      <w:lvlText w:val="•"/>
      <w:lvlJc w:val="left"/>
      <w:pPr>
        <w:ind w:left="6128" w:hanging="339"/>
      </w:pPr>
      <w:rPr>
        <w:rFonts w:hint="default"/>
        <w:lang w:val="en-US" w:eastAsia="en-US" w:bidi="ar-SA"/>
      </w:rPr>
    </w:lvl>
    <w:lvl w:ilvl="7" w:tplc="A9CA329C">
      <w:numFmt w:val="bullet"/>
      <w:lvlText w:val="•"/>
      <w:lvlJc w:val="left"/>
      <w:pPr>
        <w:ind w:left="6936" w:hanging="339"/>
      </w:pPr>
      <w:rPr>
        <w:rFonts w:hint="default"/>
        <w:lang w:val="en-US" w:eastAsia="en-US" w:bidi="ar-SA"/>
      </w:rPr>
    </w:lvl>
    <w:lvl w:ilvl="8" w:tplc="03C6415C">
      <w:numFmt w:val="bullet"/>
      <w:lvlText w:val="•"/>
      <w:lvlJc w:val="left"/>
      <w:pPr>
        <w:ind w:left="7744" w:hanging="339"/>
      </w:pPr>
      <w:rPr>
        <w:rFonts w:hint="default"/>
        <w:lang w:val="en-US" w:eastAsia="en-US" w:bidi="ar-SA"/>
      </w:rPr>
    </w:lvl>
  </w:abstractNum>
  <w:num w:numId="1" w16cid:durableId="158302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0779"/>
    <w:rsid w:val="00620C23"/>
    <w:rsid w:val="00910779"/>
    <w:rsid w:val="0095694A"/>
    <w:rsid w:val="00B36043"/>
    <w:rsid w:val="00B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1B65"/>
  <w15:docId w15:val="{E4902CE8-1F7B-48B9-B13C-65FF3F87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  <w:rPr>
      <w:sz w:val="26"/>
      <w:szCs w:val="26"/>
    </w:rPr>
  </w:style>
  <w:style w:type="paragraph" w:styleId="Luettelokappale">
    <w:name w:val="List Paragraph"/>
    <w:basedOn w:val="Normaali"/>
    <w:uiPriority w:val="1"/>
    <w:qFormat/>
    <w:pPr>
      <w:ind w:left="1277" w:hanging="337"/>
    </w:pPr>
  </w:style>
  <w:style w:type="paragraph" w:customStyle="1" w:styleId="TableParagraph">
    <w:name w:val="Table Paragraph"/>
    <w:basedOn w:val="Normaali"/>
    <w:uiPriority w:val="1"/>
    <w:qFormat/>
    <w:pPr>
      <w:spacing w:before="2"/>
      <w:ind w:left="1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648</Characters>
  <Application>Microsoft Office Word</Application>
  <DocSecurity>4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Nomination Form_International Webinar_Waste Management</dc:title>
  <dc:creator>Fox-Trot</dc:creator>
  <cp:lastModifiedBy>Virkola Nella (VTV)</cp:lastModifiedBy>
  <cp:revision>2</cp:revision>
  <dcterms:created xsi:type="dcterms:W3CDTF">2025-06-23T11:57:00Z</dcterms:created>
  <dcterms:modified xsi:type="dcterms:W3CDTF">2025-06-23T11:57:00Z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2025-05-02T00:00:00Z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3-Heights(TM) PDF Security Shell 4.8.25.2 (http://www.pdf-tools.com)</vt:lpwstr>
  </property>
</Properties>
</file>